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9" w:rsidRDefault="00DF3999" w:rsidP="00DF3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Notes for</w:t>
      </w:r>
    </w:p>
    <w:p w:rsidR="00DF3999" w:rsidRPr="00DF3999" w:rsidRDefault="00DF3999" w:rsidP="00DF3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Give A Kahoot</w:t>
      </w:r>
      <w:bookmarkStart w:id="0" w:name="_GoBack"/>
      <w:bookmarkEnd w:id="0"/>
    </w:p>
    <w:p w:rsidR="00DF3999" w:rsidRPr="00F222F4" w:rsidRDefault="00DF3999" w:rsidP="00DF399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Teachers: </w:t>
      </w:r>
    </w:p>
    <w:p w:rsidR="00DF3999" w:rsidRDefault="00DF3999" w:rsidP="00DF3999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To Sign up for an account: </w:t>
      </w:r>
      <w:hyperlink r:id="rId4" w:history="1">
        <w:r w:rsidRPr="009F5184">
          <w:rPr>
            <w:rStyle w:val="Hyperlink"/>
            <w:sz w:val="24"/>
            <w:szCs w:val="24"/>
          </w:rPr>
          <w:t>https://getkahoot.com/</w:t>
        </w:r>
      </w:hyperlink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Go to Public tab, type in key word, try it, etc.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click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on duplicate in green and it will send it to your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Kahoot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account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To make a quiz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add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question tab at bottom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you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can copy and paste files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>
        <w:rPr>
          <w:rStyle w:val="normaltextrun"/>
          <w:rFonts w:ascii="Calibri" w:hAnsi="Calibri" w:cs="Segoe UI"/>
          <w:sz w:val="22"/>
          <w:szCs w:val="22"/>
        </w:rPr>
        <w:t>hitting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the minus will take answer choices away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Can add a video from 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Youtube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 xml:space="preserve"> for example (could be helpful for an opening activity - video can run until time to </w:t>
      </w:r>
      <w:r>
        <w:rPr>
          <w:rStyle w:val="spellingerror"/>
          <w:rFonts w:ascii="Calibri" w:hAnsi="Calibri" w:cs="Segoe UI"/>
          <w:sz w:val="22"/>
          <w:szCs w:val="22"/>
        </w:rPr>
        <w:t>start</w:t>
      </w:r>
      <w:r>
        <w:rPr>
          <w:rStyle w:val="normaltextrun"/>
          <w:rFonts w:ascii="Calibri" w:hAnsi="Calibri" w:cs="Segoe UI"/>
          <w:sz w:val="22"/>
          <w:szCs w:val="22"/>
        </w:rPr>
        <w:t xml:space="preserve"> game. (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music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in the lobby)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Can randomize questions/answers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Great program. Excel spreadsheet with student results. Shows correct/incorrect answers. Pre-assessment/review (grouping) etc.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Tab for every single question (data). Can easily identify kids who guess too quickly because it also shows how quickly they answer.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rPr>
          <w:rStyle w:val="Hyperlink"/>
          <w:sz w:val="24"/>
          <w:szCs w:val="24"/>
        </w:rPr>
      </w:pPr>
    </w:p>
    <w:p w:rsidR="00DF3999" w:rsidRPr="00F222F4" w:rsidRDefault="00DF3999" w:rsidP="00DF3999">
      <w:pPr>
        <w:rPr>
          <w:rStyle w:val="Hyperlink"/>
          <w:b/>
          <w:color w:val="auto"/>
          <w:sz w:val="24"/>
          <w:szCs w:val="24"/>
        </w:rPr>
      </w:pPr>
      <w:r>
        <w:rPr>
          <w:rStyle w:val="Hyperlink"/>
          <w:b/>
          <w:color w:val="auto"/>
          <w:sz w:val="24"/>
          <w:szCs w:val="24"/>
        </w:rPr>
        <w:t xml:space="preserve">Quick Tutorials: </w:t>
      </w:r>
    </w:p>
    <w:p w:rsidR="00DF3999" w:rsidRDefault="00DF3999" w:rsidP="00DF3999">
      <w:pPr>
        <w:pStyle w:val="paragraph"/>
        <w:textAlignment w:val="baseline"/>
        <w:rPr>
          <w:rStyle w:val="Hyperlink"/>
        </w:rPr>
      </w:pPr>
      <w:r>
        <w:t xml:space="preserve">Quick </w:t>
      </w:r>
      <w:proofErr w:type="spellStart"/>
      <w:r>
        <w:t>Youtube</w:t>
      </w:r>
      <w:proofErr w:type="spellEnd"/>
      <w:r>
        <w:t xml:space="preserve"> Tutorial: </w:t>
      </w:r>
      <w:hyperlink r:id="rId5" w:history="1">
        <w:r w:rsidRPr="009F5184">
          <w:rPr>
            <w:rStyle w:val="Hyperlink"/>
          </w:rPr>
          <w:t>https://www.youtube.com/watch?v=pFFv6_6was4</w:t>
        </w:r>
      </w:hyperlink>
    </w:p>
    <w:p w:rsidR="00DF3999" w:rsidRDefault="00DF3999" w:rsidP="00DF3999">
      <w:pPr>
        <w:pStyle w:val="paragraph"/>
        <w:textAlignment w:val="baseline"/>
        <w:rPr>
          <w:rStyle w:val="Hyperlink"/>
        </w:rPr>
      </w:pPr>
    </w:p>
    <w:p w:rsidR="00DF3999" w:rsidRPr="00F222F4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DF3999" w:rsidRDefault="00DF3999" w:rsidP="00DF39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Slideshare</w:t>
      </w:r>
      <w:proofErr w:type="spellEnd"/>
      <w:r>
        <w:rPr>
          <w:sz w:val="24"/>
          <w:szCs w:val="24"/>
        </w:rPr>
        <w:t xml:space="preserve"> Document tutorial: </w:t>
      </w:r>
      <w:hyperlink r:id="rId6" w:history="1">
        <w:r w:rsidRPr="009F5184">
          <w:rPr>
            <w:rStyle w:val="Hyperlink"/>
            <w:sz w:val="24"/>
            <w:szCs w:val="24"/>
          </w:rPr>
          <w:t>http://www.slideshare.net/mansoorkhan386/kahootit-game-pin</w:t>
        </w:r>
      </w:hyperlink>
    </w:p>
    <w:p w:rsidR="00DF3999" w:rsidRDefault="00DF3999" w:rsidP="00DF3999">
      <w:pPr>
        <w:rPr>
          <w:sz w:val="24"/>
          <w:szCs w:val="24"/>
        </w:rPr>
      </w:pPr>
    </w:p>
    <w:p w:rsidR="00DF3999" w:rsidRPr="00221163" w:rsidRDefault="00DF3999" w:rsidP="00DF3999">
      <w:pPr>
        <w:pStyle w:val="paragraph"/>
        <w:textAlignment w:val="baseline"/>
        <w:rPr>
          <w:rFonts w:ascii="Calibri" w:hAnsi="Calibri" w:cs="Segoe UI"/>
          <w:sz w:val="22"/>
          <w:szCs w:val="22"/>
        </w:rPr>
      </w:pPr>
      <w:r w:rsidRPr="00221163">
        <w:rPr>
          <w:b/>
          <w:u w:val="single"/>
        </w:rPr>
        <w:t>Students</w:t>
      </w:r>
      <w:r>
        <w:t xml:space="preserve">: </w:t>
      </w:r>
      <w:r>
        <w:rPr>
          <w:rStyle w:val="normaltextrun"/>
          <w:rFonts w:ascii="Calibri" w:hAnsi="Calibri" w:cs="Segoe UI"/>
          <w:sz w:val="22"/>
          <w:szCs w:val="22"/>
        </w:rPr>
        <w:t>Must have a Keyboard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rPr>
          <w:sz w:val="24"/>
          <w:szCs w:val="24"/>
        </w:rPr>
      </w:pPr>
      <w:r>
        <w:rPr>
          <w:sz w:val="24"/>
          <w:szCs w:val="24"/>
        </w:rPr>
        <w:t xml:space="preserve">Where students go to play: </w:t>
      </w:r>
      <w:hyperlink r:id="rId7" w:anchor="/" w:history="1">
        <w:r w:rsidRPr="009F5184">
          <w:rPr>
            <w:rStyle w:val="Hyperlink"/>
            <w:sz w:val="24"/>
            <w:szCs w:val="24"/>
          </w:rPr>
          <w:t>https://kahoot.it/#/</w:t>
        </w:r>
      </w:hyperlink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If a student puts inappropriate user name teacher can click on it and the inappropriate name gets removed, child's screen turns red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Kids DO NOT have to create an account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Can be independent or collaborative</w:t>
      </w:r>
      <w:r>
        <w:rPr>
          <w:rStyle w:val="eop"/>
          <w:rFonts w:ascii="Calibri" w:hAnsi="Calibri" w:cs="Segoe UI"/>
          <w:sz w:val="22"/>
          <w:szCs w:val="22"/>
        </w:rPr>
        <w:t> activity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Can be discussion/survey you can only load 1 question (bell ringer)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Survey you can enter more than one but it is all about opinions but gives you data to be able to    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         </w:t>
      </w:r>
      <w:proofErr w:type="gramStart"/>
      <w:r>
        <w:rPr>
          <w:rStyle w:val="normaltextrun"/>
          <w:rFonts w:ascii="Calibri" w:hAnsi="Calibri" w:cs="Segoe UI"/>
          <w:sz w:val="22"/>
          <w:szCs w:val="22"/>
        </w:rPr>
        <w:t>discuss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 xml:space="preserve"> with class or as class discussion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DF3999" w:rsidRDefault="00DF3999" w:rsidP="00DF3999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If someone does not answer it won’t go on, unless teacher overrides it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D1B06" w:rsidRDefault="002D1B06"/>
    <w:sectPr w:rsidR="002D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9"/>
    <w:rsid w:val="002D1B06"/>
    <w:rsid w:val="00D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1CD3D-A0BF-4AB8-B4CB-F87DCED6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99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F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DF3999"/>
  </w:style>
  <w:style w:type="character" w:customStyle="1" w:styleId="normaltextrun">
    <w:name w:val="normaltextrun"/>
    <w:basedOn w:val="DefaultParagraphFont"/>
    <w:rsid w:val="00DF3999"/>
  </w:style>
  <w:style w:type="character" w:customStyle="1" w:styleId="eop">
    <w:name w:val="eop"/>
    <w:basedOn w:val="DefaultParagraphFont"/>
    <w:rsid w:val="00DF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hoot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mansoorkhan386/kahootit-game-pin" TargetMode="External"/><Relationship Id="rId5" Type="http://schemas.openxmlformats.org/officeDocument/2006/relationships/hyperlink" Target="https://www.youtube.com/watch?v=pFFv6_6was4" TargetMode="External"/><Relationship Id="rId4" Type="http://schemas.openxmlformats.org/officeDocument/2006/relationships/hyperlink" Target="https://getkaho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Sulphur Springs I.S.D.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1</cp:revision>
  <dcterms:created xsi:type="dcterms:W3CDTF">2015-06-12T19:28:00Z</dcterms:created>
  <dcterms:modified xsi:type="dcterms:W3CDTF">2015-06-12T19:30:00Z</dcterms:modified>
</cp:coreProperties>
</file>